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4567" w:type="dxa"/>
        <w:tblLook w:val="04A0"/>
      </w:tblPr>
      <w:tblGrid>
        <w:gridCol w:w="3369"/>
        <w:gridCol w:w="11198"/>
      </w:tblGrid>
      <w:tr w:rsidR="00687AEC" w:rsidRPr="00546BAD" w:rsidTr="007F1936">
        <w:tc>
          <w:tcPr>
            <w:tcW w:w="3369" w:type="dxa"/>
            <w:shd w:val="clear" w:color="auto" w:fill="D9D9D9" w:themeFill="background1" w:themeFillShade="D9"/>
          </w:tcPr>
          <w:p w:rsidR="00687AEC" w:rsidRPr="00F30967" w:rsidRDefault="00687AEC" w:rsidP="007F345A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Ente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:rsidR="00687AEC" w:rsidRPr="00F30967" w:rsidRDefault="007F1936" w:rsidP="005D17BF">
            <w:pPr>
              <w:rPr>
                <w:b/>
                <w:sz w:val="24"/>
                <w:szCs w:val="24"/>
              </w:rPr>
            </w:pPr>
            <w:r w:rsidRPr="007F1936">
              <w:rPr>
                <w:rStyle w:val="Enfasigrassetto"/>
                <w:sz w:val="24"/>
                <w:szCs w:val="24"/>
              </w:rPr>
              <w:t xml:space="preserve">Archivio </w:t>
            </w:r>
            <w:r w:rsidR="005D17BF">
              <w:rPr>
                <w:rStyle w:val="Enfasigrassetto"/>
                <w:sz w:val="24"/>
                <w:szCs w:val="24"/>
              </w:rPr>
              <w:t>storico Intesa Sanpaolo</w:t>
            </w:r>
          </w:p>
        </w:tc>
      </w:tr>
      <w:tr w:rsidR="007F1936" w:rsidRPr="00546BAD" w:rsidTr="00687AEC">
        <w:tc>
          <w:tcPr>
            <w:tcW w:w="3369" w:type="dxa"/>
          </w:tcPr>
          <w:p w:rsidR="007F1936" w:rsidRDefault="004A156D" w:rsidP="007F34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Presentazione</w:t>
            </w:r>
            <w:bookmarkStart w:id="0" w:name="_GoBack"/>
            <w:bookmarkEnd w:id="0"/>
          </w:p>
        </w:tc>
        <w:tc>
          <w:tcPr>
            <w:tcW w:w="11198" w:type="dxa"/>
          </w:tcPr>
          <w:p w:rsidR="001205C0" w:rsidRPr="002D483C" w:rsidRDefault="001205C0" w:rsidP="001205C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D483C">
              <w:rPr>
                <w:sz w:val="24"/>
                <w:szCs w:val="24"/>
              </w:rPr>
              <w:t>L’Archivio stor</w:t>
            </w:r>
            <w:r w:rsidR="007A5071">
              <w:rPr>
                <w:sz w:val="24"/>
                <w:szCs w:val="24"/>
              </w:rPr>
              <w:t xml:space="preserve">ico Intesa Sanpaolo </w:t>
            </w:r>
            <w:r w:rsidRPr="002D483C">
              <w:rPr>
                <w:sz w:val="24"/>
                <w:szCs w:val="24"/>
              </w:rPr>
              <w:t>gestisce a Milano i patrimoni documentari della Cassa di Risparmio delle Provincie Lombarde (costituita nel 1823), del Banco Ambrosiano Veneto (1892), della Banca Commerciale</w:t>
            </w:r>
            <w:r w:rsidR="000E0101">
              <w:rPr>
                <w:sz w:val="24"/>
                <w:szCs w:val="24"/>
              </w:rPr>
              <w:t xml:space="preserve"> Italiana (1894); a Roma-Acilia</w:t>
            </w:r>
            <w:r w:rsidRPr="002D483C">
              <w:rPr>
                <w:sz w:val="24"/>
                <w:szCs w:val="24"/>
              </w:rPr>
              <w:t xml:space="preserve"> quello dell’Istituto Mobiliare Italiano (1931).</w:t>
            </w:r>
            <w:r w:rsidR="007A5071">
              <w:rPr>
                <w:sz w:val="24"/>
                <w:szCs w:val="24"/>
              </w:rPr>
              <w:t xml:space="preserve"> </w:t>
            </w:r>
            <w:r w:rsidRPr="002D483C">
              <w:rPr>
                <w:sz w:val="24"/>
                <w:szCs w:val="24"/>
              </w:rPr>
              <w:t>Coordina inoltre gli interventi di salvaguardia e valorizzazione degli altri archivi storici del Gruppo conservati sui territori di pertinenza.</w:t>
            </w:r>
          </w:p>
          <w:p w:rsidR="001205C0" w:rsidRPr="002D483C" w:rsidRDefault="001205C0" w:rsidP="001205C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D483C">
              <w:rPr>
                <w:sz w:val="24"/>
                <w:szCs w:val="24"/>
              </w:rPr>
              <w:t>Esso rappresenta non solo la memoria storica dell’azienda, ma anche un bene cultur</w:t>
            </w:r>
            <w:r w:rsidR="007A5071">
              <w:rPr>
                <w:sz w:val="24"/>
                <w:szCs w:val="24"/>
              </w:rPr>
              <w:t>ale collettivo di grande valore:</w:t>
            </w:r>
          </w:p>
          <w:p w:rsidR="001205C0" w:rsidRPr="002D483C" w:rsidRDefault="007A5071" w:rsidP="001205C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1205C0" w:rsidRPr="002D483C">
              <w:rPr>
                <w:sz w:val="24"/>
                <w:szCs w:val="24"/>
              </w:rPr>
              <w:t xml:space="preserve"> contenuti spaziano </w:t>
            </w:r>
            <w:r>
              <w:rPr>
                <w:sz w:val="24"/>
                <w:szCs w:val="24"/>
              </w:rPr>
              <w:t>dal</w:t>
            </w:r>
            <w:r w:rsidR="001205C0" w:rsidRPr="002D483C">
              <w:rPr>
                <w:sz w:val="24"/>
                <w:szCs w:val="24"/>
              </w:rPr>
              <w:t>la storia dell’economia, della finan</w:t>
            </w:r>
            <w:r>
              <w:rPr>
                <w:sz w:val="24"/>
                <w:szCs w:val="24"/>
              </w:rPr>
              <w:t>za e del mondo imprenditoriale</w:t>
            </w:r>
            <w:r w:rsidR="001205C0" w:rsidRPr="002D483C">
              <w:rPr>
                <w:sz w:val="24"/>
                <w:szCs w:val="24"/>
              </w:rPr>
              <w:t>, anche a livello internazionale</w:t>
            </w:r>
            <w:r>
              <w:rPr>
                <w:sz w:val="24"/>
                <w:szCs w:val="24"/>
              </w:rPr>
              <w:t>,</w:t>
            </w:r>
            <w:r w:rsidR="001205C0" w:rsidRPr="002D48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</w:t>
            </w:r>
            <w:r w:rsidR="001205C0" w:rsidRPr="002D483C">
              <w:rPr>
                <w:sz w:val="24"/>
                <w:szCs w:val="24"/>
              </w:rPr>
              <w:t>la storia politica, sociale e del lavoro; ricche sono le testimonianze su interventi creditizi e di beneficenza sui singoli territori</w:t>
            </w:r>
            <w:r>
              <w:rPr>
                <w:sz w:val="24"/>
                <w:szCs w:val="24"/>
              </w:rPr>
              <w:t>,</w:t>
            </w:r>
            <w:r w:rsidR="007F64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sul</w:t>
            </w:r>
            <w:r w:rsidR="001205C0" w:rsidRPr="002D483C">
              <w:rPr>
                <w:sz w:val="24"/>
                <w:szCs w:val="24"/>
              </w:rPr>
              <w:t>la storia dell’urbanistica, dell’architettura, dell’arte, della letteratura e dell’editoria.</w:t>
            </w:r>
          </w:p>
          <w:p w:rsidR="007F1936" w:rsidRPr="002D483C" w:rsidRDefault="001205C0" w:rsidP="001205C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D483C">
              <w:rPr>
                <w:sz w:val="24"/>
                <w:szCs w:val="24"/>
              </w:rPr>
              <w:t>In particolare, la Sezione fotografica – attualmente ricca di oltre 280.000 foto</w:t>
            </w:r>
            <w:r w:rsidR="007F6422">
              <w:rPr>
                <w:sz w:val="24"/>
                <w:szCs w:val="24"/>
              </w:rPr>
              <w:t>tipi</w:t>
            </w:r>
            <w:r w:rsidRPr="002D483C">
              <w:rPr>
                <w:sz w:val="24"/>
                <w:szCs w:val="24"/>
              </w:rPr>
              <w:t xml:space="preserve"> - acquisisc</w:t>
            </w:r>
            <w:r w:rsidR="00826887">
              <w:rPr>
                <w:sz w:val="24"/>
                <w:szCs w:val="24"/>
              </w:rPr>
              <w:t xml:space="preserve">e, cataloga e valorizza i fondi </w:t>
            </w:r>
            <w:r w:rsidRPr="002D483C">
              <w:rPr>
                <w:sz w:val="24"/>
                <w:szCs w:val="24"/>
              </w:rPr>
              <w:t>fotografici (palazzi e dipendenze, eventi, persone, opere d’arte, mondo del lavoro, pubblicità e comunicazione) e riceve donazioni da privati in originale o in copia digitale.</w:t>
            </w:r>
          </w:p>
          <w:p w:rsidR="002D483C" w:rsidRPr="002D483C" w:rsidRDefault="00576AB6" w:rsidP="002D483C">
            <w:pPr>
              <w:rPr>
                <w:sz w:val="24"/>
                <w:szCs w:val="24"/>
              </w:rPr>
            </w:pPr>
            <w:hyperlink r:id="rId5" w:history="1">
              <w:r w:rsidR="002D483C" w:rsidRPr="002D483C">
                <w:rPr>
                  <w:rStyle w:val="Collegamentoipertestuale"/>
                  <w:sz w:val="24"/>
                  <w:szCs w:val="24"/>
                </w:rPr>
                <w:t>https://asisp.intesasanpaolo.com</w:t>
              </w:r>
            </w:hyperlink>
            <w:r w:rsidR="002D483C" w:rsidRPr="002D483C">
              <w:rPr>
                <w:sz w:val="24"/>
                <w:szCs w:val="24"/>
              </w:rPr>
              <w:t xml:space="preserve"> </w:t>
            </w:r>
          </w:p>
        </w:tc>
      </w:tr>
      <w:tr w:rsidR="002D483C" w:rsidRPr="00546BAD" w:rsidTr="00303210">
        <w:tc>
          <w:tcPr>
            <w:tcW w:w="3369" w:type="dxa"/>
          </w:tcPr>
          <w:p w:rsidR="002D483C" w:rsidRPr="00F30967" w:rsidRDefault="002D483C" w:rsidP="002D48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Sede della visita</w:t>
            </w:r>
          </w:p>
        </w:tc>
        <w:tc>
          <w:tcPr>
            <w:tcW w:w="11198" w:type="dxa"/>
            <w:vAlign w:val="center"/>
          </w:tcPr>
          <w:p w:rsidR="002D483C" w:rsidRPr="002D483C" w:rsidRDefault="00E55B9C" w:rsidP="002D483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Ritrovo in piazza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Belgioioso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, all’esterno della Casa del Manzoni. Formato il gruppo si accederà insieme alla sede dell’Archivio storico in via Morone 3</w:t>
            </w:r>
          </w:p>
        </w:tc>
      </w:tr>
      <w:tr w:rsidR="002D483C" w:rsidTr="00687AEC">
        <w:trPr>
          <w:trHeight w:val="101"/>
        </w:trPr>
        <w:tc>
          <w:tcPr>
            <w:tcW w:w="3369" w:type="dxa"/>
          </w:tcPr>
          <w:p w:rsidR="002D483C" w:rsidRDefault="002D483C" w:rsidP="002D483C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 xml:space="preserve">Descrizione </w:t>
            </w:r>
            <w:r>
              <w:rPr>
                <w:b/>
                <w:sz w:val="24"/>
                <w:szCs w:val="24"/>
              </w:rPr>
              <w:t xml:space="preserve">della visita </w:t>
            </w:r>
          </w:p>
          <w:p w:rsidR="002D483C" w:rsidRPr="00F30967" w:rsidRDefault="002D483C" w:rsidP="002D48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20 righe)</w:t>
            </w:r>
            <w:r w:rsidR="00D819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98" w:type="dxa"/>
          </w:tcPr>
          <w:p w:rsidR="001673E0" w:rsidRDefault="006A2BAE" w:rsidP="00380752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DC0E7A">
              <w:rPr>
                <w:rFonts w:ascii="Calibri" w:hAnsi="Calibri" w:cs="Calibri"/>
                <w:color w:val="000000"/>
                <w:sz w:val="23"/>
                <w:szCs w:val="23"/>
              </w:rPr>
              <w:t>La visita prevede una introduzione generale sull’attività dell’Archivio storico e la descrizione della sezione fotografica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. Segue l’approfondimento sul tema della </w:t>
            </w:r>
            <w:r w:rsidR="001673E0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Settimana degli Archivi Aperti, 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declinato </w:t>
            </w:r>
            <w:r w:rsidR="001673E0">
              <w:rPr>
                <w:rFonts w:ascii="Calibri" w:hAnsi="Calibri" w:cs="Calibri"/>
                <w:color w:val="000000"/>
                <w:sz w:val="23"/>
                <w:szCs w:val="23"/>
              </w:rPr>
              <w:t>sulla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base </w:t>
            </w:r>
            <w:r w:rsidR="001673E0">
              <w:rPr>
                <w:rFonts w:ascii="Calibri" w:hAnsi="Calibri" w:cs="Calibri"/>
                <w:color w:val="000000"/>
                <w:sz w:val="23"/>
                <w:szCs w:val="23"/>
              </w:rPr>
              <w:t>de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lle fotografie che l’Archivio storico conserva.</w:t>
            </w:r>
          </w:p>
          <w:p w:rsidR="001673E0" w:rsidRDefault="006A2BAE" w:rsidP="0038075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L’Italia n</w:t>
            </w:r>
            <w:r w:rsidR="008552A8">
              <w:rPr>
                <w:rFonts w:ascii="Calibri" w:hAnsi="Calibri" w:cs="Calibri"/>
                <w:color w:val="000000"/>
                <w:sz w:val="23"/>
                <w:szCs w:val="23"/>
              </w:rPr>
              <w:t>el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pieno </w:t>
            </w:r>
            <w:r w:rsidR="008552A8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del 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miracolo economico </w:t>
            </w:r>
            <w:r w:rsidR="009A6416">
              <w:rPr>
                <w:rFonts w:ascii="Calibri" w:hAnsi="Calibri" w:cs="Calibri"/>
                <w:color w:val="000000"/>
                <w:sz w:val="23"/>
                <w:szCs w:val="23"/>
              </w:rPr>
              <w:t>risulta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 w:rsidR="009A6416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un paese in trasformazione </w:t>
            </w:r>
            <w:r w:rsidR="008552A8">
              <w:rPr>
                <w:rFonts w:ascii="Calibri" w:hAnsi="Calibri" w:cs="Calibri"/>
                <w:color w:val="000000"/>
                <w:sz w:val="23"/>
                <w:szCs w:val="23"/>
              </w:rPr>
              <w:t>sotto diversi aspetti – sociale, economico</w:t>
            </w:r>
            <w:r w:rsidR="009A6416">
              <w:rPr>
                <w:rFonts w:ascii="Calibri" w:hAnsi="Calibri" w:cs="Calibri"/>
                <w:color w:val="000000"/>
                <w:sz w:val="23"/>
                <w:szCs w:val="23"/>
              </w:rPr>
              <w:t>,</w:t>
            </w:r>
            <w:r w:rsidR="008552A8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cult</w:t>
            </w:r>
            <w:r w:rsidR="001673E0">
              <w:rPr>
                <w:rFonts w:ascii="Calibri" w:hAnsi="Calibri" w:cs="Calibri"/>
                <w:color w:val="000000"/>
                <w:sz w:val="23"/>
                <w:szCs w:val="23"/>
              </w:rPr>
              <w:t>urale, territoriale, politico e lavorativo –</w:t>
            </w:r>
            <w:r w:rsidR="009A6416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ma </w:t>
            </w:r>
            <w:r w:rsidR="008552A8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rimane ancora </w:t>
            </w:r>
            <w:r w:rsidR="009A6416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segnato da numerose </w:t>
            </w:r>
            <w:r w:rsidR="001673E0">
              <w:rPr>
                <w:rFonts w:ascii="Calibri" w:hAnsi="Calibri" w:cs="Calibri"/>
                <w:color w:val="000000"/>
                <w:sz w:val="23"/>
                <w:szCs w:val="23"/>
              </w:rPr>
              <w:t>contraddizioni</w:t>
            </w:r>
            <w:r w:rsidR="009F1484">
              <w:rPr>
                <w:rFonts w:ascii="Calibri" w:hAnsi="Calibri" w:cs="Calibri"/>
                <w:color w:val="000000"/>
                <w:sz w:val="23"/>
                <w:szCs w:val="23"/>
              </w:rPr>
              <w:t>.</w:t>
            </w:r>
            <w:r w:rsidR="009A6416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Attraverso le fotografie </w:t>
            </w:r>
            <w:r w:rsidR="009F1484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realizzate </w:t>
            </w:r>
            <w:r w:rsidR="00113DE5">
              <w:rPr>
                <w:rFonts w:ascii="Calibri" w:hAnsi="Calibri" w:cs="Calibri"/>
                <w:color w:val="000000"/>
                <w:sz w:val="23"/>
                <w:szCs w:val="23"/>
              </w:rPr>
              <w:t>dalle banche di cui l’Archivio storico conserva i patrimoni</w:t>
            </w:r>
            <w:r w:rsidR="008552A8">
              <w:rPr>
                <w:rFonts w:ascii="Calibri" w:hAnsi="Calibri" w:cs="Calibri"/>
                <w:color w:val="000000"/>
                <w:sz w:val="23"/>
                <w:szCs w:val="23"/>
              </w:rPr>
              <w:t>,</w:t>
            </w:r>
            <w:r w:rsidR="001673E0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si darà uno spaccato d</w:t>
            </w:r>
            <w:r w:rsidR="009A6416">
              <w:rPr>
                <w:rFonts w:ascii="Calibri" w:hAnsi="Calibri" w:cs="Calibri"/>
                <w:color w:val="000000"/>
                <w:sz w:val="23"/>
                <w:szCs w:val="23"/>
              </w:rPr>
              <w:t>e</w:t>
            </w:r>
            <w:r w:rsidR="00713F03">
              <w:rPr>
                <w:rFonts w:ascii="Calibri" w:hAnsi="Calibri" w:cs="Calibri"/>
                <w:color w:val="000000"/>
                <w:sz w:val="23"/>
                <w:szCs w:val="23"/>
              </w:rPr>
              <w:t>lle</w:t>
            </w:r>
            <w:r w:rsidR="001673E0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iniziative compiute da</w:t>
            </w:r>
            <w:r w:rsidR="00113DE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esse </w:t>
            </w:r>
            <w:r w:rsidR="001673E0">
              <w:rPr>
                <w:rFonts w:ascii="Calibri" w:hAnsi="Calibri" w:cs="Calibri"/>
                <w:color w:val="000000"/>
                <w:sz w:val="23"/>
                <w:szCs w:val="23"/>
              </w:rPr>
              <w:t>per dare una risposta ad alcune delle</w:t>
            </w:r>
            <w:r w:rsidR="0038075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 w:rsidR="001673E0">
              <w:rPr>
                <w:rFonts w:ascii="Calibri" w:hAnsi="Calibri" w:cs="Calibri"/>
                <w:color w:val="000000"/>
                <w:sz w:val="23"/>
                <w:szCs w:val="23"/>
              </w:rPr>
              <w:t>criticità del Paese</w:t>
            </w:r>
            <w:r w:rsidR="00713F03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: </w:t>
            </w:r>
            <w:r w:rsidR="00E21B4F">
              <w:rPr>
                <w:rFonts w:ascii="Calibri" w:hAnsi="Calibri" w:cs="Calibri"/>
                <w:sz w:val="24"/>
                <w:szCs w:val="24"/>
              </w:rPr>
              <w:t>sviluppo industriale/</w:t>
            </w:r>
            <w:r w:rsidR="001673E0">
              <w:rPr>
                <w:rFonts w:ascii="Calibri" w:hAnsi="Calibri" w:cs="Calibri"/>
                <w:sz w:val="24"/>
                <w:szCs w:val="24"/>
              </w:rPr>
              <w:t xml:space="preserve">crisi del </w:t>
            </w:r>
            <w:r w:rsidR="009A6416">
              <w:rPr>
                <w:rFonts w:ascii="Calibri" w:hAnsi="Calibri" w:cs="Calibri"/>
                <w:sz w:val="24"/>
                <w:szCs w:val="24"/>
              </w:rPr>
              <w:t>settore</w:t>
            </w:r>
            <w:r w:rsidR="00E21B4F">
              <w:rPr>
                <w:rFonts w:ascii="Calibri" w:hAnsi="Calibri" w:cs="Calibri"/>
                <w:sz w:val="24"/>
                <w:szCs w:val="24"/>
              </w:rPr>
              <w:t xml:space="preserve"> agricolo; </w:t>
            </w:r>
            <w:r w:rsidR="00713F03">
              <w:rPr>
                <w:rFonts w:ascii="Calibri" w:hAnsi="Calibri" w:cs="Calibri"/>
                <w:sz w:val="24"/>
                <w:szCs w:val="24"/>
              </w:rPr>
              <w:t>nord/</w:t>
            </w:r>
            <w:r w:rsidR="00E21B4F">
              <w:rPr>
                <w:rFonts w:ascii="Calibri" w:hAnsi="Calibri" w:cs="Calibri"/>
                <w:sz w:val="24"/>
                <w:szCs w:val="24"/>
              </w:rPr>
              <w:t>sud; boom economico italiano/</w:t>
            </w:r>
            <w:r w:rsidR="009A6416">
              <w:rPr>
                <w:rFonts w:ascii="Calibri" w:hAnsi="Calibri" w:cs="Calibri"/>
                <w:sz w:val="24"/>
                <w:szCs w:val="24"/>
              </w:rPr>
              <w:t xml:space="preserve">economia dei </w:t>
            </w:r>
            <w:r w:rsidR="00E21B4F">
              <w:rPr>
                <w:rFonts w:ascii="Calibri" w:hAnsi="Calibri" w:cs="Calibri"/>
                <w:sz w:val="24"/>
                <w:szCs w:val="24"/>
              </w:rPr>
              <w:t xml:space="preserve">paesi africani </w:t>
            </w:r>
            <w:r w:rsidR="009A6416">
              <w:rPr>
                <w:rFonts w:ascii="Calibri" w:hAnsi="Calibri" w:cs="Calibri"/>
                <w:sz w:val="24"/>
                <w:szCs w:val="24"/>
              </w:rPr>
              <w:t xml:space="preserve">freschi di </w:t>
            </w:r>
            <w:r w:rsidR="00E21B4F">
              <w:rPr>
                <w:rFonts w:ascii="Calibri" w:hAnsi="Calibri" w:cs="Calibri"/>
                <w:sz w:val="24"/>
                <w:szCs w:val="24"/>
              </w:rPr>
              <w:t>indipenden</w:t>
            </w:r>
            <w:r w:rsidR="009A6416">
              <w:rPr>
                <w:rFonts w:ascii="Calibri" w:hAnsi="Calibri" w:cs="Calibri"/>
                <w:sz w:val="24"/>
                <w:szCs w:val="24"/>
              </w:rPr>
              <w:t>za</w:t>
            </w:r>
            <w:r w:rsidR="00E21B4F">
              <w:rPr>
                <w:rFonts w:ascii="Calibri" w:hAnsi="Calibri" w:cs="Calibri"/>
                <w:sz w:val="24"/>
                <w:szCs w:val="24"/>
              </w:rPr>
              <w:t xml:space="preserve">; </w:t>
            </w:r>
            <w:r w:rsidR="008552A8">
              <w:rPr>
                <w:rFonts w:ascii="Calibri" w:hAnsi="Calibri" w:cs="Calibri"/>
                <w:sz w:val="24"/>
                <w:szCs w:val="24"/>
              </w:rPr>
              <w:t>cambiamenti urbanistici, sviluppo d</w:t>
            </w:r>
            <w:r w:rsidR="001673E0">
              <w:rPr>
                <w:rFonts w:ascii="Calibri" w:hAnsi="Calibri" w:cs="Calibri"/>
                <w:sz w:val="24"/>
                <w:szCs w:val="24"/>
              </w:rPr>
              <w:t>elle</w:t>
            </w:r>
            <w:r w:rsidR="008552A8">
              <w:rPr>
                <w:rFonts w:ascii="Calibri" w:hAnsi="Calibri" w:cs="Calibri"/>
                <w:sz w:val="24"/>
                <w:szCs w:val="24"/>
              </w:rPr>
              <w:t xml:space="preserve"> infrastrutture e dei servizi/territorio segnato da calamità naturali</w:t>
            </w:r>
            <w:r w:rsidR="00713F03"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380752" w:rsidRDefault="00713F03" w:rsidP="0038075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Al punto di vista interno alle banche verrà </w:t>
            </w:r>
            <w:r w:rsidR="001673E0">
              <w:rPr>
                <w:rFonts w:ascii="Calibri" w:hAnsi="Calibri" w:cs="Calibri"/>
                <w:sz w:val="24"/>
                <w:szCs w:val="24"/>
              </w:rPr>
              <w:t>affiancato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quello dell’agenzia fot</w:t>
            </w:r>
            <w:r w:rsidR="001673E0">
              <w:rPr>
                <w:rFonts w:ascii="Calibri" w:hAnsi="Calibri" w:cs="Calibri"/>
                <w:sz w:val="24"/>
                <w:szCs w:val="24"/>
              </w:rPr>
              <w:t>ogiornalistica più importante d’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Italia, la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Publifoto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di Vincenzo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Carrese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, con esempi ricchi e sorprendenti</w:t>
            </w:r>
            <w:r w:rsidR="00380752"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9F1484" w:rsidRDefault="009F1484" w:rsidP="0038075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1673E0" w:rsidRPr="009F1484" w:rsidRDefault="001673E0" w:rsidP="00380752">
            <w:pPr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9F1484">
              <w:rPr>
                <w:rFonts w:ascii="Calibri" w:hAnsi="Calibri" w:cs="Calibri"/>
                <w:i/>
                <w:sz w:val="24"/>
                <w:szCs w:val="24"/>
              </w:rPr>
              <w:t>Invitiamo il visitatore a cercare nel proprio “archivio personale”</w:t>
            </w:r>
            <w:r w:rsidR="009F1484" w:rsidRPr="009F1484">
              <w:rPr>
                <w:rFonts w:ascii="Calibri" w:hAnsi="Calibri" w:cs="Calibri"/>
                <w:i/>
                <w:sz w:val="24"/>
                <w:szCs w:val="24"/>
              </w:rPr>
              <w:t xml:space="preserve"> una fotografia-simbolo d</w:t>
            </w:r>
            <w:r w:rsidRPr="009F1484">
              <w:rPr>
                <w:rFonts w:ascii="Calibri" w:hAnsi="Calibri" w:cs="Calibri"/>
                <w:i/>
                <w:sz w:val="24"/>
                <w:szCs w:val="24"/>
              </w:rPr>
              <w:t>i quel decennio, per condividerla e commentarla con gli altri partecipanti.</w:t>
            </w:r>
          </w:p>
        </w:tc>
      </w:tr>
      <w:tr w:rsidR="002D483C" w:rsidTr="00687AEC">
        <w:tc>
          <w:tcPr>
            <w:tcW w:w="3369" w:type="dxa"/>
          </w:tcPr>
          <w:p w:rsidR="002D483C" w:rsidRPr="00F30967" w:rsidRDefault="001673E0" w:rsidP="002D48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Giorni</w:t>
            </w:r>
          </w:p>
        </w:tc>
        <w:tc>
          <w:tcPr>
            <w:tcW w:w="11198" w:type="dxa"/>
          </w:tcPr>
          <w:p w:rsidR="002D483C" w:rsidRPr="002D483C" w:rsidRDefault="00093EAE" w:rsidP="002D483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21B4F">
              <w:rPr>
                <w:sz w:val="24"/>
                <w:szCs w:val="24"/>
              </w:rPr>
              <w:t>5 e 26 ottobre 2018</w:t>
            </w:r>
          </w:p>
        </w:tc>
      </w:tr>
      <w:tr w:rsidR="002D483C" w:rsidTr="00687AEC">
        <w:tc>
          <w:tcPr>
            <w:tcW w:w="3369" w:type="dxa"/>
          </w:tcPr>
          <w:p w:rsidR="002D483C" w:rsidRPr="00F30967" w:rsidRDefault="002D483C" w:rsidP="002D483C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Orari e durata visita</w:t>
            </w:r>
          </w:p>
        </w:tc>
        <w:tc>
          <w:tcPr>
            <w:tcW w:w="11198" w:type="dxa"/>
          </w:tcPr>
          <w:p w:rsidR="002D483C" w:rsidRPr="002D483C" w:rsidRDefault="00093EAE" w:rsidP="002D483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Visite</w:t>
            </w:r>
            <w:r w:rsidR="002D483C">
              <w:rPr>
                <w:sz w:val="24"/>
                <w:szCs w:val="24"/>
              </w:rPr>
              <w:t xml:space="preserve"> guidata</w:t>
            </w:r>
            <w:r w:rsidR="002D483C" w:rsidRPr="005F6B5F">
              <w:rPr>
                <w:sz w:val="24"/>
                <w:szCs w:val="24"/>
              </w:rPr>
              <w:t xml:space="preserve"> a gruppi </w:t>
            </w:r>
            <w:r w:rsidR="002D483C" w:rsidRPr="002D483C">
              <w:rPr>
                <w:sz w:val="24"/>
                <w:szCs w:val="24"/>
              </w:rPr>
              <w:t>alle ore</w:t>
            </w:r>
            <w:r>
              <w:rPr>
                <w:sz w:val="24"/>
                <w:szCs w:val="24"/>
              </w:rPr>
              <w:t>:</w:t>
            </w:r>
            <w:r w:rsidR="002D483C" w:rsidRPr="002D483C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6</w:t>
            </w:r>
            <w:r w:rsidR="002D483C" w:rsidRPr="002D483C">
              <w:rPr>
                <w:sz w:val="24"/>
                <w:szCs w:val="24"/>
              </w:rPr>
              <w:t>.</w:t>
            </w:r>
            <w:r w:rsidR="00E21B4F">
              <w:rPr>
                <w:sz w:val="24"/>
                <w:szCs w:val="24"/>
              </w:rPr>
              <w:t>0</w:t>
            </w:r>
            <w:r w:rsidR="002D483C" w:rsidRPr="002D48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(1° visita) e alle ore</w:t>
            </w:r>
            <w:r w:rsidR="002D483C" w:rsidRPr="002D483C">
              <w:rPr>
                <w:sz w:val="24"/>
                <w:szCs w:val="24"/>
              </w:rPr>
              <w:t xml:space="preserve"> 1</w:t>
            </w:r>
            <w:r w:rsidR="00113DE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(2° visita)</w:t>
            </w:r>
          </w:p>
        </w:tc>
      </w:tr>
      <w:tr w:rsidR="002D483C" w:rsidTr="00687AEC">
        <w:tc>
          <w:tcPr>
            <w:tcW w:w="3369" w:type="dxa"/>
          </w:tcPr>
          <w:p w:rsidR="002D483C" w:rsidRPr="00F30967" w:rsidRDefault="002D483C" w:rsidP="002D483C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lastRenderedPageBreak/>
              <w:t>Numero minimo e massimo di partecipanti</w:t>
            </w:r>
          </w:p>
        </w:tc>
        <w:tc>
          <w:tcPr>
            <w:tcW w:w="11198" w:type="dxa"/>
          </w:tcPr>
          <w:p w:rsidR="002D483C" w:rsidRPr="00F30967" w:rsidRDefault="001673E0" w:rsidP="002D483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 5 persone; </w:t>
            </w:r>
            <w:proofErr w:type="spellStart"/>
            <w:r w:rsidR="002D483C" w:rsidRPr="00F30967">
              <w:rPr>
                <w:sz w:val="24"/>
                <w:szCs w:val="24"/>
              </w:rPr>
              <w:t>max</w:t>
            </w:r>
            <w:proofErr w:type="spellEnd"/>
            <w:r w:rsidR="002D483C" w:rsidRPr="001205C0">
              <w:rPr>
                <w:sz w:val="24"/>
                <w:szCs w:val="24"/>
              </w:rPr>
              <w:t xml:space="preserve"> </w:t>
            </w:r>
            <w:r w:rsidR="00380752">
              <w:rPr>
                <w:sz w:val="24"/>
                <w:szCs w:val="24"/>
              </w:rPr>
              <w:t>2</w:t>
            </w:r>
            <w:r w:rsidR="002D483C" w:rsidRPr="001205C0">
              <w:rPr>
                <w:sz w:val="24"/>
                <w:szCs w:val="24"/>
              </w:rPr>
              <w:t>0 persone</w:t>
            </w:r>
          </w:p>
        </w:tc>
      </w:tr>
      <w:tr w:rsidR="002D483C" w:rsidTr="00687AEC">
        <w:tc>
          <w:tcPr>
            <w:tcW w:w="3369" w:type="dxa"/>
          </w:tcPr>
          <w:p w:rsidR="002D483C" w:rsidRPr="00F30967" w:rsidRDefault="002D483C" w:rsidP="002D483C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Referente visita</w:t>
            </w:r>
          </w:p>
        </w:tc>
        <w:tc>
          <w:tcPr>
            <w:tcW w:w="11198" w:type="dxa"/>
          </w:tcPr>
          <w:p w:rsidR="002D483C" w:rsidRPr="00F30967" w:rsidRDefault="002D483C" w:rsidP="002D483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Serena Berno</w:t>
            </w:r>
          </w:p>
        </w:tc>
      </w:tr>
      <w:tr w:rsidR="002D483C" w:rsidTr="00687AEC">
        <w:tc>
          <w:tcPr>
            <w:tcW w:w="3369" w:type="dxa"/>
          </w:tcPr>
          <w:p w:rsidR="002D483C" w:rsidRPr="00F30967" w:rsidRDefault="002D483C" w:rsidP="002D483C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Prenotazioni</w:t>
            </w:r>
          </w:p>
        </w:tc>
        <w:tc>
          <w:tcPr>
            <w:tcW w:w="11198" w:type="dxa"/>
          </w:tcPr>
          <w:p w:rsidR="002D483C" w:rsidRPr="00F30967" w:rsidRDefault="002D483C" w:rsidP="002D483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F6B5F">
              <w:rPr>
                <w:sz w:val="24"/>
                <w:szCs w:val="24"/>
              </w:rPr>
              <w:t xml:space="preserve">Prenotazione obbligatoria </w:t>
            </w:r>
            <w:r>
              <w:rPr>
                <w:sz w:val="24"/>
                <w:szCs w:val="24"/>
              </w:rPr>
              <w:t>via mail</w:t>
            </w:r>
            <w:r w:rsidRPr="005F6B5F">
              <w:rPr>
                <w:sz w:val="24"/>
                <w:szCs w:val="24"/>
              </w:rPr>
              <w:t xml:space="preserve"> </w:t>
            </w:r>
            <w:hyperlink r:id="rId6" w:history="1">
              <w:r w:rsidRPr="005F6B5F">
                <w:rPr>
                  <w:sz w:val="24"/>
                  <w:szCs w:val="24"/>
                </w:rPr>
                <w:t>archivio.storico@intesasanpaolo.com</w:t>
              </w:r>
            </w:hyperlink>
            <w:r w:rsidRPr="005F6B5F">
              <w:rPr>
                <w:sz w:val="24"/>
                <w:szCs w:val="24"/>
              </w:rPr>
              <w:t xml:space="preserve"> (segnalando nome e numero dei partecipanti, l’orario prescelto e un recapito telefonico o mail)</w:t>
            </w:r>
            <w:r>
              <w:rPr>
                <w:sz w:val="24"/>
                <w:szCs w:val="24"/>
              </w:rPr>
              <w:t xml:space="preserve"> oppure</w:t>
            </w:r>
            <w:r w:rsidRPr="005F6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telefonando allo 028794</w:t>
            </w:r>
            <w:r w:rsidR="00E21B4F">
              <w:rPr>
                <w:sz w:val="24"/>
                <w:szCs w:val="24"/>
              </w:rPr>
              <w:t>1650</w:t>
            </w:r>
            <w:r>
              <w:rPr>
                <w:sz w:val="24"/>
                <w:szCs w:val="24"/>
              </w:rPr>
              <w:t>.</w:t>
            </w:r>
          </w:p>
        </w:tc>
      </w:tr>
      <w:tr w:rsidR="002D483C" w:rsidTr="00687AEC">
        <w:tc>
          <w:tcPr>
            <w:tcW w:w="3369" w:type="dxa"/>
          </w:tcPr>
          <w:p w:rsidR="002D483C" w:rsidRPr="00F30967" w:rsidRDefault="002D483C" w:rsidP="002D483C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Opzione scuole</w:t>
            </w:r>
          </w:p>
        </w:tc>
        <w:tc>
          <w:tcPr>
            <w:tcW w:w="11198" w:type="dxa"/>
          </w:tcPr>
          <w:p w:rsidR="002D483C" w:rsidRPr="00F30967" w:rsidRDefault="002D483C" w:rsidP="002D483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205C0">
              <w:rPr>
                <w:sz w:val="24"/>
                <w:szCs w:val="24"/>
              </w:rPr>
              <w:t xml:space="preserve">Si. Visite </w:t>
            </w:r>
            <w:r>
              <w:rPr>
                <w:sz w:val="24"/>
                <w:szCs w:val="24"/>
              </w:rPr>
              <w:t xml:space="preserve">in date e orari </w:t>
            </w:r>
            <w:r w:rsidRPr="001205C0">
              <w:rPr>
                <w:sz w:val="24"/>
                <w:szCs w:val="24"/>
              </w:rPr>
              <w:t>da definire con insegnanti</w:t>
            </w:r>
            <w:r>
              <w:rPr>
                <w:sz w:val="24"/>
                <w:szCs w:val="24"/>
              </w:rPr>
              <w:t>,</w:t>
            </w:r>
            <w:r w:rsidRPr="001205C0">
              <w:rPr>
                <w:sz w:val="24"/>
                <w:szCs w:val="24"/>
              </w:rPr>
              <w:t xml:space="preserve"> se richiesto</w:t>
            </w:r>
          </w:p>
        </w:tc>
      </w:tr>
    </w:tbl>
    <w:p w:rsidR="00262582" w:rsidRDefault="00262582" w:rsidP="00E21B4F">
      <w:pPr>
        <w:rPr>
          <w:b/>
        </w:rPr>
      </w:pPr>
    </w:p>
    <w:sectPr w:rsidR="00262582" w:rsidSect="00687AE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0D0C"/>
    <w:multiLevelType w:val="hybridMultilevel"/>
    <w:tmpl w:val="E556D8AC"/>
    <w:lvl w:ilvl="0" w:tplc="F22AF01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06F02"/>
    <w:multiLevelType w:val="hybridMultilevel"/>
    <w:tmpl w:val="FB301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B0B12"/>
    <w:rsid w:val="00042CA8"/>
    <w:rsid w:val="00045AEE"/>
    <w:rsid w:val="00056DD1"/>
    <w:rsid w:val="00062823"/>
    <w:rsid w:val="00093EAE"/>
    <w:rsid w:val="000A3858"/>
    <w:rsid w:val="000B0D5F"/>
    <w:rsid w:val="000E0101"/>
    <w:rsid w:val="00113DE5"/>
    <w:rsid w:val="001205C0"/>
    <w:rsid w:val="00166CF6"/>
    <w:rsid w:val="001673E0"/>
    <w:rsid w:val="00182171"/>
    <w:rsid w:val="001F116C"/>
    <w:rsid w:val="002531D6"/>
    <w:rsid w:val="00262582"/>
    <w:rsid w:val="002D483C"/>
    <w:rsid w:val="00310905"/>
    <w:rsid w:val="003364BC"/>
    <w:rsid w:val="003517B4"/>
    <w:rsid w:val="0035203D"/>
    <w:rsid w:val="00380752"/>
    <w:rsid w:val="003B6080"/>
    <w:rsid w:val="00447E39"/>
    <w:rsid w:val="00490FB1"/>
    <w:rsid w:val="004A156D"/>
    <w:rsid w:val="004B3441"/>
    <w:rsid w:val="00546BAD"/>
    <w:rsid w:val="005477AA"/>
    <w:rsid w:val="005540B2"/>
    <w:rsid w:val="00576AB6"/>
    <w:rsid w:val="005A4BC2"/>
    <w:rsid w:val="005D17BF"/>
    <w:rsid w:val="005F5EB1"/>
    <w:rsid w:val="005F6B5F"/>
    <w:rsid w:val="00687AEC"/>
    <w:rsid w:val="006A2BAE"/>
    <w:rsid w:val="006F14D1"/>
    <w:rsid w:val="00713F03"/>
    <w:rsid w:val="007A5071"/>
    <w:rsid w:val="007F1936"/>
    <w:rsid w:val="007F345A"/>
    <w:rsid w:val="007F6422"/>
    <w:rsid w:val="00826887"/>
    <w:rsid w:val="00835288"/>
    <w:rsid w:val="008552A8"/>
    <w:rsid w:val="008B0B12"/>
    <w:rsid w:val="009443CC"/>
    <w:rsid w:val="00961415"/>
    <w:rsid w:val="0096681F"/>
    <w:rsid w:val="00970EC2"/>
    <w:rsid w:val="009A6416"/>
    <w:rsid w:val="009F1484"/>
    <w:rsid w:val="00A121BC"/>
    <w:rsid w:val="00C31151"/>
    <w:rsid w:val="00C74B8A"/>
    <w:rsid w:val="00D24C43"/>
    <w:rsid w:val="00D81962"/>
    <w:rsid w:val="00DA5BD8"/>
    <w:rsid w:val="00DC0E7A"/>
    <w:rsid w:val="00E21B4F"/>
    <w:rsid w:val="00E55B9C"/>
    <w:rsid w:val="00EB49E5"/>
    <w:rsid w:val="00F30967"/>
    <w:rsid w:val="00FF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6A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7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87AE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6BA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F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F1936"/>
    <w:rPr>
      <w:b/>
      <w:bCs/>
    </w:rPr>
  </w:style>
  <w:style w:type="paragraph" w:customStyle="1" w:styleId="rtejustify">
    <w:name w:val="rtejustify"/>
    <w:basedOn w:val="Normale"/>
    <w:rsid w:val="005D17B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5F6B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6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2813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3D7D9"/>
                                <w:right w:val="none" w:sz="0" w:space="0" w:color="auto"/>
                              </w:divBdr>
                              <w:divsChild>
                                <w:div w:id="82670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0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918783">
                                              <w:marLeft w:val="24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4" w:color="D3D7D9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57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727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784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931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113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vio.storico@intesasanpaolo.com" TargetMode="External"/><Relationship Id="rId5" Type="http://schemas.openxmlformats.org/officeDocument/2006/relationships/hyperlink" Target="https://asisp.intesasanpaol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Aldovini</dc:creator>
  <cp:lastModifiedBy>ALESSANDRA</cp:lastModifiedBy>
  <cp:revision>6</cp:revision>
  <cp:lastPrinted>2018-05-30T15:50:00Z</cp:lastPrinted>
  <dcterms:created xsi:type="dcterms:W3CDTF">2018-05-30T16:15:00Z</dcterms:created>
  <dcterms:modified xsi:type="dcterms:W3CDTF">2018-09-20T08:51:00Z</dcterms:modified>
</cp:coreProperties>
</file>