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C" w:rsidRPr="009E29AC" w:rsidRDefault="00F92D9C" w:rsidP="009E29AC">
      <w:pPr>
        <w:pStyle w:val="Corpodeltesto"/>
      </w:pPr>
    </w:p>
    <w:tbl>
      <w:tblPr>
        <w:tblStyle w:val="TableNormal"/>
        <w:tblW w:w="0" w:type="auto"/>
        <w:tblInd w:w="115" w:type="dxa"/>
        <w:tblLayout w:type="fixed"/>
        <w:tblLook w:val="01E0"/>
      </w:tblPr>
      <w:tblGrid>
        <w:gridCol w:w="3292"/>
        <w:gridCol w:w="11276"/>
      </w:tblGrid>
      <w:tr w:rsidR="00F92D9C" w:rsidTr="00F73C6A">
        <w:trPr>
          <w:trHeight w:hRule="exact" w:val="350"/>
        </w:trPr>
        <w:tc>
          <w:tcPr>
            <w:tcW w:w="3292" w:type="dxa"/>
            <w:tcBorders>
              <w:top w:val="single" w:sz="4" w:space="0" w:color="000000"/>
              <w:left w:val="single" w:sz="4" w:space="0" w:color="000000"/>
              <w:bottom w:val="single" w:sz="4" w:space="0" w:color="000000"/>
              <w:right w:val="single" w:sz="4" w:space="0" w:color="000000"/>
            </w:tcBorders>
            <w:shd w:val="clear" w:color="auto" w:fill="D9D9D9"/>
          </w:tcPr>
          <w:p w:rsidR="00F92D9C" w:rsidRPr="00321C05" w:rsidRDefault="00C64A96" w:rsidP="00321C05">
            <w:pPr>
              <w:ind w:right="-142"/>
              <w:rPr>
                <w:rFonts w:eastAsia="Arial" w:cs="Arial"/>
                <w:kern w:val="16"/>
              </w:rPr>
            </w:pPr>
            <w:proofErr w:type="spellStart"/>
            <w:r w:rsidRPr="00321C05">
              <w:rPr>
                <w:kern w:val="16"/>
              </w:rPr>
              <w:t>Ente</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single" w:sz="4" w:space="0" w:color="000000"/>
            </w:tcBorders>
            <w:shd w:val="clear" w:color="auto" w:fill="D9D9D9"/>
          </w:tcPr>
          <w:p w:rsidR="00F92D9C" w:rsidRPr="00321C05" w:rsidRDefault="00C64A96" w:rsidP="00321C05">
            <w:pPr>
              <w:ind w:right="-142"/>
              <w:rPr>
                <w:rFonts w:eastAsia="Arial" w:cs="Arial"/>
                <w:kern w:val="16"/>
              </w:rPr>
            </w:pPr>
            <w:r w:rsidRPr="00321C05">
              <w:rPr>
                <w:kern w:val="16"/>
              </w:rPr>
              <w:t xml:space="preserve">Archivio  GRAZIELLA VIGO </w:t>
            </w:r>
          </w:p>
        </w:tc>
      </w:tr>
      <w:tr w:rsidR="00F92D9C" w:rsidRPr="00321C05" w:rsidTr="005366D2">
        <w:trPr>
          <w:trHeight w:hRule="exact" w:val="1957"/>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D44B9A" w:rsidP="00321C05">
            <w:pPr>
              <w:ind w:right="-142"/>
              <w:rPr>
                <w:rFonts w:eastAsia="Arial" w:cs="Arial"/>
                <w:kern w:val="16"/>
              </w:rPr>
            </w:pPr>
            <w:proofErr w:type="spellStart"/>
            <w:r w:rsidRPr="00321C05">
              <w:rPr>
                <w:kern w:val="16"/>
              </w:rPr>
              <w:t>Presentazione</w:t>
            </w:r>
            <w:proofErr w:type="spellEnd"/>
          </w:p>
        </w:tc>
        <w:tc>
          <w:tcPr>
            <w:tcW w:w="11276" w:type="dxa"/>
            <w:tcBorders>
              <w:top w:val="single" w:sz="4" w:space="0" w:color="000000"/>
              <w:left w:val="single" w:sz="4" w:space="0" w:color="000000"/>
              <w:bottom w:val="single" w:sz="4" w:space="0" w:color="000000"/>
              <w:right w:val="single" w:sz="4" w:space="0" w:color="000000"/>
            </w:tcBorders>
          </w:tcPr>
          <w:p w:rsidR="00F73C6A" w:rsidRPr="00321C05" w:rsidRDefault="00C64A96" w:rsidP="00321C05">
            <w:pPr>
              <w:ind w:right="-142"/>
              <w:rPr>
                <w:kern w:val="16"/>
                <w:lang w:val="it-IT"/>
              </w:rPr>
            </w:pPr>
            <w:r w:rsidRPr="00321C05">
              <w:rPr>
                <w:kern w:val="16"/>
                <w:lang w:val="it-IT"/>
              </w:rPr>
              <w:t>Graziella Vigo, fashion editor presso la rivista Annabella negli</w:t>
            </w:r>
            <w:r w:rsidR="00D44B9A" w:rsidRPr="00321C05">
              <w:rPr>
                <w:kern w:val="16"/>
                <w:lang w:val="it-IT"/>
              </w:rPr>
              <w:t xml:space="preserve"> </w:t>
            </w:r>
            <w:r w:rsidRPr="00321C05">
              <w:rPr>
                <w:kern w:val="16"/>
                <w:lang w:val="it-IT"/>
              </w:rPr>
              <w:t>anni ’70</w:t>
            </w:r>
            <w:r w:rsidR="00DF7A3C" w:rsidRPr="00321C05">
              <w:rPr>
                <w:kern w:val="16"/>
                <w:lang w:val="it-IT"/>
              </w:rPr>
              <w:t>.</w:t>
            </w:r>
            <w:r w:rsidR="00321C05">
              <w:rPr>
                <w:kern w:val="16"/>
                <w:lang w:val="it-IT"/>
              </w:rPr>
              <w:t xml:space="preserve"> </w:t>
            </w:r>
            <w:r w:rsidR="00F73C6A" w:rsidRPr="00321C05">
              <w:rPr>
                <w:kern w:val="16"/>
                <w:lang w:val="it-IT"/>
              </w:rPr>
              <w:t xml:space="preserve">Fotografa professionista </w:t>
            </w:r>
            <w:r w:rsidRPr="00321C05">
              <w:rPr>
                <w:kern w:val="16"/>
                <w:lang w:val="it-IT"/>
              </w:rPr>
              <w:t>dal 1980</w:t>
            </w:r>
            <w:r w:rsidR="00F73C6A" w:rsidRPr="00321C05">
              <w:rPr>
                <w:kern w:val="16"/>
                <w:lang w:val="it-IT"/>
              </w:rPr>
              <w:t>.</w:t>
            </w:r>
          </w:p>
          <w:p w:rsidR="00F73C6A" w:rsidRPr="00321C05" w:rsidRDefault="00F73C6A" w:rsidP="00321C05">
            <w:pPr>
              <w:ind w:right="-142"/>
              <w:rPr>
                <w:kern w:val="16"/>
                <w:lang w:val="it-IT"/>
              </w:rPr>
            </w:pPr>
            <w:r w:rsidRPr="00BD5AF1">
              <w:rPr>
                <w:kern w:val="16"/>
                <w:lang w:val="it-IT"/>
              </w:rPr>
              <w:t xml:space="preserve">Studi a New York all’International </w:t>
            </w:r>
            <w:r w:rsidR="00321C05" w:rsidRPr="00BD5AF1">
              <w:rPr>
                <w:kern w:val="16"/>
                <w:lang w:val="it-IT"/>
              </w:rPr>
              <w:t xml:space="preserve"> </w:t>
            </w:r>
            <w:r w:rsidRPr="00BD5AF1">
              <w:rPr>
                <w:kern w:val="16"/>
                <w:lang w:val="it-IT"/>
              </w:rPr>
              <w:t xml:space="preserve">Center </w:t>
            </w:r>
            <w:proofErr w:type="spellStart"/>
            <w:r w:rsidRPr="00BD5AF1">
              <w:rPr>
                <w:kern w:val="16"/>
                <w:lang w:val="it-IT"/>
              </w:rPr>
              <w:t>of</w:t>
            </w:r>
            <w:proofErr w:type="spellEnd"/>
            <w:r w:rsidRPr="00BD5AF1">
              <w:rPr>
                <w:kern w:val="16"/>
                <w:lang w:val="it-IT"/>
              </w:rPr>
              <w:t xml:space="preserve"> </w:t>
            </w:r>
            <w:proofErr w:type="spellStart"/>
            <w:r w:rsidRPr="00BD5AF1">
              <w:rPr>
                <w:kern w:val="16"/>
                <w:lang w:val="it-IT"/>
              </w:rPr>
              <w:t>Photography</w:t>
            </w:r>
            <w:proofErr w:type="spellEnd"/>
            <w:r w:rsidR="00E15C79" w:rsidRPr="00BD5AF1">
              <w:rPr>
                <w:kern w:val="16"/>
                <w:lang w:val="it-IT"/>
              </w:rPr>
              <w:t>.</w:t>
            </w:r>
            <w:r w:rsidR="00321C05" w:rsidRPr="00BD5AF1">
              <w:rPr>
                <w:kern w:val="16"/>
                <w:lang w:val="it-IT"/>
              </w:rPr>
              <w:t xml:space="preserve"> </w:t>
            </w:r>
            <w:r w:rsidRPr="00321C05">
              <w:rPr>
                <w:kern w:val="16"/>
                <w:lang w:val="it-IT"/>
              </w:rPr>
              <w:t xml:space="preserve">Specializzazione nel ritratto in bianco e nero con Robert </w:t>
            </w:r>
            <w:proofErr w:type="spellStart"/>
            <w:r w:rsidRPr="00321C05">
              <w:rPr>
                <w:kern w:val="16"/>
                <w:lang w:val="it-IT"/>
              </w:rPr>
              <w:t>Mappletorpe</w:t>
            </w:r>
            <w:proofErr w:type="spellEnd"/>
            <w:r w:rsidRPr="00321C05">
              <w:rPr>
                <w:kern w:val="16"/>
                <w:lang w:val="it-IT"/>
              </w:rPr>
              <w:t>.</w:t>
            </w:r>
            <w:r w:rsidR="00321C05">
              <w:rPr>
                <w:kern w:val="16"/>
                <w:lang w:val="it-IT"/>
              </w:rPr>
              <w:t xml:space="preserve"> </w:t>
            </w:r>
            <w:r w:rsidRPr="00321C05">
              <w:rPr>
                <w:kern w:val="16"/>
                <w:lang w:val="it-IT"/>
              </w:rPr>
              <w:t>Ritorno a Milano e ap</w:t>
            </w:r>
            <w:r w:rsidR="00321C05">
              <w:rPr>
                <w:kern w:val="16"/>
                <w:lang w:val="it-IT"/>
              </w:rPr>
              <w:t xml:space="preserve">re </w:t>
            </w:r>
            <w:r w:rsidRPr="00321C05">
              <w:rPr>
                <w:kern w:val="16"/>
                <w:lang w:val="it-IT"/>
              </w:rPr>
              <w:t>lo STUDIO VIGO</w:t>
            </w:r>
            <w:r w:rsidR="00BE0F8B" w:rsidRPr="00321C05">
              <w:rPr>
                <w:kern w:val="16"/>
                <w:lang w:val="it-IT"/>
              </w:rPr>
              <w:t>.</w:t>
            </w:r>
          </w:p>
          <w:p w:rsidR="00F92D9C" w:rsidRPr="00321C05" w:rsidRDefault="00F92D9C" w:rsidP="00321C05">
            <w:pPr>
              <w:ind w:right="-142"/>
              <w:rPr>
                <w:rFonts w:eastAsia="Arial" w:cs="Arial"/>
                <w:kern w:val="16"/>
                <w:lang w:val="it-IT"/>
              </w:rPr>
            </w:pPr>
          </w:p>
        </w:tc>
      </w:tr>
      <w:tr w:rsidR="00F92D9C" w:rsidRPr="00BD5AF1" w:rsidTr="005366D2">
        <w:trPr>
          <w:trHeight w:hRule="exact" w:val="425"/>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lang w:val="it-IT"/>
              </w:rPr>
            </w:pPr>
            <w:r w:rsidRPr="00321C05">
              <w:rPr>
                <w:kern w:val="16"/>
                <w:lang w:val="it-IT"/>
              </w:rPr>
              <w:t>Sede</w:t>
            </w:r>
            <w:r w:rsidR="00D44B9A" w:rsidRPr="00321C05">
              <w:rPr>
                <w:kern w:val="16"/>
                <w:lang w:val="it-IT"/>
              </w:rPr>
              <w:t xml:space="preserve">  </w:t>
            </w:r>
            <w:bookmarkStart w:id="0" w:name="_GoBack"/>
            <w:bookmarkEnd w:id="0"/>
            <w:r w:rsidRPr="00321C05">
              <w:rPr>
                <w:kern w:val="16"/>
                <w:lang w:val="it-IT"/>
              </w:rPr>
              <w:t xml:space="preserve"> </w:t>
            </w:r>
            <w:r w:rsidR="00D44B9A" w:rsidRPr="00321C05">
              <w:rPr>
                <w:kern w:val="16"/>
                <w:lang w:val="it-IT"/>
              </w:rPr>
              <w:t xml:space="preserve">    </w:t>
            </w:r>
            <w:r w:rsidRPr="00321C05">
              <w:rPr>
                <w:kern w:val="16"/>
                <w:lang w:val="it-IT"/>
              </w:rPr>
              <w:t>della</w:t>
            </w:r>
            <w:r w:rsidR="00D44B9A" w:rsidRPr="00321C05">
              <w:rPr>
                <w:kern w:val="16"/>
                <w:lang w:val="it-IT"/>
              </w:rPr>
              <w:t xml:space="preserve">  </w:t>
            </w:r>
            <w:r w:rsidRPr="00321C05">
              <w:rPr>
                <w:kern w:val="16"/>
                <w:lang w:val="it-IT"/>
              </w:rPr>
              <w:t xml:space="preserve"> visita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lang w:val="it-IT"/>
              </w:rPr>
            </w:pPr>
            <w:r w:rsidRPr="00321C05">
              <w:rPr>
                <w:kern w:val="16"/>
                <w:lang w:val="it-IT"/>
              </w:rPr>
              <w:t xml:space="preserve">Via  </w:t>
            </w:r>
            <w:r w:rsidR="002A4DFF" w:rsidRPr="00321C05">
              <w:rPr>
                <w:kern w:val="16"/>
                <w:lang w:val="it-IT"/>
              </w:rPr>
              <w:t xml:space="preserve"> </w:t>
            </w:r>
            <w:proofErr w:type="spellStart"/>
            <w:r w:rsidRPr="00321C05">
              <w:rPr>
                <w:kern w:val="16"/>
                <w:lang w:val="it-IT"/>
              </w:rPr>
              <w:t>B.Eustachi</w:t>
            </w:r>
            <w:proofErr w:type="spellEnd"/>
            <w:r w:rsidR="002A4DFF" w:rsidRPr="00321C05">
              <w:rPr>
                <w:kern w:val="16"/>
                <w:lang w:val="it-IT"/>
              </w:rPr>
              <w:t xml:space="preserve"> </w:t>
            </w:r>
            <w:r w:rsidRPr="00321C05">
              <w:rPr>
                <w:kern w:val="16"/>
                <w:lang w:val="it-IT"/>
              </w:rPr>
              <w:t xml:space="preserve"> 45,  Milano   </w:t>
            </w:r>
            <w:proofErr w:type="spellStart"/>
            <w:r w:rsidRPr="00321C05">
              <w:rPr>
                <w:kern w:val="16"/>
                <w:lang w:val="it-IT"/>
              </w:rPr>
              <w:t>phone</w:t>
            </w:r>
            <w:proofErr w:type="spellEnd"/>
            <w:r w:rsidRPr="00321C05">
              <w:rPr>
                <w:kern w:val="16"/>
                <w:lang w:val="it-IT"/>
              </w:rPr>
              <w:t xml:space="preserve">  02 29519870 </w:t>
            </w:r>
          </w:p>
        </w:tc>
      </w:tr>
      <w:tr w:rsidR="00F92D9C" w:rsidRPr="00BD5AF1" w:rsidTr="005366D2">
        <w:trPr>
          <w:trHeight w:hRule="exact" w:val="2987"/>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jc w:val="both"/>
              <w:rPr>
                <w:rFonts w:eastAsia="Arial" w:cs="Arial"/>
                <w:kern w:val="16"/>
                <w:lang w:val="it-IT"/>
              </w:rPr>
            </w:pPr>
            <w:r w:rsidRPr="00321C05">
              <w:rPr>
                <w:kern w:val="16"/>
                <w:lang w:val="it-IT"/>
              </w:rPr>
              <w:t xml:space="preserve">Descrizione della visita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F73C6A" w:rsidP="00321C05">
            <w:pPr>
              <w:ind w:right="219"/>
              <w:jc w:val="both"/>
              <w:rPr>
                <w:rFonts w:eastAsia="Arial" w:cs="Arial"/>
                <w:kern w:val="16"/>
                <w:lang w:val="it-IT"/>
              </w:rPr>
            </w:pPr>
            <w:r w:rsidRPr="00321C05">
              <w:rPr>
                <w:rFonts w:eastAsia="Arial" w:cs="Arial"/>
                <w:kern w:val="16"/>
                <w:lang w:val="it-IT"/>
              </w:rPr>
              <w:t xml:space="preserve">L’archivio è molto </w:t>
            </w:r>
            <w:r w:rsidR="00321C05">
              <w:rPr>
                <w:rFonts w:eastAsia="Arial" w:cs="Arial"/>
                <w:kern w:val="16"/>
                <w:lang w:val="it-IT"/>
              </w:rPr>
              <w:t>accurate</w:t>
            </w:r>
            <w:r w:rsidRPr="00321C05">
              <w:rPr>
                <w:rFonts w:eastAsia="Arial" w:cs="Arial"/>
                <w:kern w:val="16"/>
                <w:lang w:val="it-IT"/>
              </w:rPr>
              <w:t xml:space="preserve"> e </w:t>
            </w:r>
            <w:r w:rsidR="00321C05">
              <w:rPr>
                <w:rFonts w:eastAsia="Arial" w:cs="Arial"/>
                <w:kern w:val="16"/>
                <w:lang w:val="it-IT"/>
              </w:rPr>
              <w:t xml:space="preserve">organizzato. </w:t>
            </w:r>
            <w:r w:rsidR="00BE0F8B" w:rsidRPr="00321C05">
              <w:rPr>
                <w:rFonts w:eastAsia="Arial" w:cs="Arial"/>
                <w:kern w:val="16"/>
                <w:lang w:val="it-IT"/>
              </w:rPr>
              <w:t>P</w:t>
            </w:r>
            <w:r w:rsidRPr="00321C05">
              <w:rPr>
                <w:rFonts w:eastAsia="Arial" w:cs="Arial"/>
                <w:kern w:val="16"/>
                <w:lang w:val="it-IT"/>
              </w:rPr>
              <w:t>artendo dall’inizio</w:t>
            </w:r>
            <w:r w:rsidR="00E15C79" w:rsidRPr="00321C05">
              <w:rPr>
                <w:rFonts w:eastAsia="Arial" w:cs="Arial"/>
                <w:kern w:val="16"/>
                <w:lang w:val="it-IT"/>
              </w:rPr>
              <w:t>,</w:t>
            </w:r>
            <w:r w:rsidRPr="00321C05">
              <w:rPr>
                <w:rFonts w:eastAsia="Arial" w:cs="Arial"/>
                <w:kern w:val="16"/>
                <w:lang w:val="it-IT"/>
              </w:rPr>
              <w:t xml:space="preserve"> in senso </w:t>
            </w:r>
            <w:r w:rsidR="00E15C79" w:rsidRPr="00321C05">
              <w:rPr>
                <w:rFonts w:eastAsia="Arial" w:cs="Arial"/>
                <w:kern w:val="16"/>
                <w:lang w:val="it-IT"/>
              </w:rPr>
              <w:t>cronologico,</w:t>
            </w:r>
            <w:r w:rsidRPr="00321C05">
              <w:rPr>
                <w:rFonts w:eastAsia="Arial" w:cs="Arial"/>
                <w:kern w:val="16"/>
                <w:lang w:val="it-IT"/>
              </w:rPr>
              <w:t xml:space="preserve"> </w:t>
            </w:r>
            <w:r w:rsidR="00E15C79" w:rsidRPr="00321C05">
              <w:rPr>
                <w:rFonts w:eastAsia="Arial" w:cs="Arial"/>
                <w:kern w:val="16"/>
                <w:lang w:val="it-IT"/>
              </w:rPr>
              <w:t>tanti</w:t>
            </w:r>
            <w:r w:rsidR="00321C05">
              <w:rPr>
                <w:rFonts w:eastAsia="Arial" w:cs="Arial"/>
                <w:kern w:val="16"/>
                <w:lang w:val="it-IT"/>
              </w:rPr>
              <w:t xml:space="preserve"> ritratti sono in analogico</w:t>
            </w:r>
            <w:r w:rsidR="00BE0F8B" w:rsidRPr="00321C05">
              <w:rPr>
                <w:rFonts w:eastAsia="Arial" w:cs="Arial"/>
                <w:kern w:val="16"/>
                <w:lang w:val="it-IT"/>
              </w:rPr>
              <w:t xml:space="preserve">: </w:t>
            </w:r>
            <w:r w:rsidR="00E15C79" w:rsidRPr="00321C05">
              <w:rPr>
                <w:rFonts w:eastAsia="Arial" w:cs="Arial"/>
                <w:kern w:val="16"/>
                <w:lang w:val="it-IT"/>
              </w:rPr>
              <w:t xml:space="preserve"> si possono vedere negativi, provini </w:t>
            </w:r>
            <w:r w:rsidR="00BE0F8B" w:rsidRPr="00321C05">
              <w:rPr>
                <w:rFonts w:eastAsia="Arial" w:cs="Arial"/>
                <w:kern w:val="16"/>
                <w:lang w:val="it-IT"/>
              </w:rPr>
              <w:t xml:space="preserve">e </w:t>
            </w:r>
            <w:r w:rsidRPr="00321C05">
              <w:rPr>
                <w:rFonts w:eastAsia="Arial" w:cs="Arial"/>
                <w:kern w:val="16"/>
                <w:lang w:val="it-IT"/>
              </w:rPr>
              <w:t xml:space="preserve"> stampe </w:t>
            </w:r>
            <w:proofErr w:type="spellStart"/>
            <w:r w:rsidRPr="00321C05">
              <w:rPr>
                <w:rFonts w:eastAsia="Arial" w:cs="Arial"/>
                <w:kern w:val="16"/>
                <w:lang w:val="it-IT"/>
              </w:rPr>
              <w:t>baritate</w:t>
            </w:r>
            <w:proofErr w:type="spellEnd"/>
            <w:r w:rsidRPr="00321C05">
              <w:rPr>
                <w:rFonts w:eastAsia="Arial" w:cs="Arial"/>
                <w:kern w:val="16"/>
                <w:lang w:val="it-IT"/>
              </w:rPr>
              <w:t xml:space="preserve"> anche d’epoca</w:t>
            </w:r>
            <w:r w:rsidR="00E15C79" w:rsidRPr="00321C05">
              <w:rPr>
                <w:rFonts w:eastAsia="Arial" w:cs="Arial"/>
                <w:kern w:val="16"/>
                <w:lang w:val="it-IT"/>
              </w:rPr>
              <w:t xml:space="preserve">  ( Andy Warhol, Kirk Douglas, John Travolta, Gregory Peck, Tina Turner, Kim Basinger, Roman Polanski, Martin Scorsese, Donatella Versace con Patsy Kensit, Giorgio Armani, Gianni Versace, Karl Lagerfeld, Tom Ford, Valentino, Elton John e cento altr</w:t>
            </w:r>
            <w:r w:rsidR="00EA2AC0" w:rsidRPr="00321C05">
              <w:rPr>
                <w:rFonts w:eastAsia="Arial" w:cs="Arial"/>
                <w:kern w:val="16"/>
                <w:lang w:val="it-IT"/>
              </w:rPr>
              <w:t>i</w:t>
            </w:r>
            <w:r w:rsidR="00467169" w:rsidRPr="00321C05">
              <w:rPr>
                <w:rFonts w:eastAsia="Arial" w:cs="Arial"/>
                <w:kern w:val="16"/>
                <w:lang w:val="it-IT"/>
              </w:rPr>
              <w:t xml:space="preserve"> r</w:t>
            </w:r>
            <w:r w:rsidR="00467169" w:rsidRPr="00321C05">
              <w:rPr>
                <w:kern w:val="16"/>
                <w:lang w:val="it-IT"/>
              </w:rPr>
              <w:t>itratti di vari personaggi del cinema, della moda,  musica  e  cultura,  italiana e internazionale .</w:t>
            </w:r>
            <w:r w:rsidR="00321C05">
              <w:rPr>
                <w:rFonts w:eastAsia="Arial" w:cs="Arial"/>
                <w:kern w:val="16"/>
                <w:lang w:val="it-IT"/>
              </w:rPr>
              <w:t xml:space="preserve"> </w:t>
            </w:r>
            <w:r w:rsidRPr="00321C05">
              <w:rPr>
                <w:rFonts w:eastAsia="Arial" w:cs="Arial"/>
                <w:kern w:val="16"/>
                <w:lang w:val="it-IT"/>
              </w:rPr>
              <w:t>Dal 2000 in poi la tecnica</w:t>
            </w:r>
            <w:r w:rsidR="00D44B9A" w:rsidRPr="00321C05">
              <w:rPr>
                <w:rFonts w:eastAsia="Arial" w:cs="Arial"/>
                <w:kern w:val="16"/>
                <w:lang w:val="it-IT"/>
              </w:rPr>
              <w:t xml:space="preserve"> dello Studio </w:t>
            </w:r>
            <w:r w:rsidRPr="00321C05">
              <w:rPr>
                <w:rFonts w:eastAsia="Arial" w:cs="Arial"/>
                <w:kern w:val="16"/>
                <w:lang w:val="it-IT"/>
              </w:rPr>
              <w:t xml:space="preserve"> diventa</w:t>
            </w:r>
            <w:r w:rsidR="00D44B9A" w:rsidRPr="00321C05">
              <w:rPr>
                <w:rFonts w:eastAsia="Arial" w:cs="Arial"/>
                <w:kern w:val="16"/>
                <w:lang w:val="it-IT"/>
              </w:rPr>
              <w:t xml:space="preserve"> </w:t>
            </w:r>
            <w:r w:rsidRPr="00321C05">
              <w:rPr>
                <w:rFonts w:eastAsia="Arial" w:cs="Arial"/>
                <w:kern w:val="16"/>
                <w:lang w:val="it-IT"/>
              </w:rPr>
              <w:t xml:space="preserve"> digitale. Il</w:t>
            </w:r>
            <w:r w:rsidR="00D44B9A" w:rsidRPr="00321C05">
              <w:rPr>
                <w:rFonts w:eastAsia="Arial" w:cs="Arial"/>
                <w:kern w:val="16"/>
                <w:lang w:val="it-IT"/>
              </w:rPr>
              <w:t xml:space="preserve"> </w:t>
            </w:r>
            <w:r w:rsidRPr="00321C05">
              <w:rPr>
                <w:rFonts w:eastAsia="Arial" w:cs="Arial"/>
                <w:kern w:val="16"/>
                <w:lang w:val="it-IT"/>
              </w:rPr>
              <w:t>lavoro si specializza</w:t>
            </w:r>
            <w:r w:rsidR="00467169" w:rsidRPr="00321C05">
              <w:rPr>
                <w:rFonts w:eastAsia="Arial" w:cs="Arial"/>
                <w:kern w:val="16"/>
                <w:lang w:val="it-IT"/>
              </w:rPr>
              <w:t xml:space="preserve"> nelle fotografie di scene al Teatro Alla Scala, ritratti e mostre in giro per il mondo.</w:t>
            </w:r>
            <w:r w:rsidR="00321C05">
              <w:rPr>
                <w:rFonts w:eastAsia="Arial" w:cs="Arial"/>
                <w:kern w:val="16"/>
                <w:lang w:val="it-IT"/>
              </w:rPr>
              <w:t xml:space="preserve"> </w:t>
            </w:r>
            <w:r w:rsidR="00467169" w:rsidRPr="00321C05">
              <w:rPr>
                <w:kern w:val="16"/>
                <w:lang w:val="it-IT"/>
              </w:rPr>
              <w:t>Si possono vedere v</w:t>
            </w:r>
            <w:r w:rsidR="0077636B" w:rsidRPr="00321C05">
              <w:rPr>
                <w:kern w:val="16"/>
                <w:lang w:val="it-IT"/>
              </w:rPr>
              <w:t xml:space="preserve">olumi </w:t>
            </w:r>
            <w:r w:rsidR="00C64A96" w:rsidRPr="00321C05">
              <w:rPr>
                <w:kern w:val="16"/>
                <w:lang w:val="it-IT"/>
              </w:rPr>
              <w:t xml:space="preserve">fotografici </w:t>
            </w:r>
            <w:r w:rsidR="0077636B" w:rsidRPr="00321C05">
              <w:rPr>
                <w:kern w:val="16"/>
                <w:lang w:val="it-IT"/>
              </w:rPr>
              <w:t xml:space="preserve">, </w:t>
            </w:r>
            <w:r w:rsidR="00C64A96" w:rsidRPr="00321C05">
              <w:rPr>
                <w:kern w:val="16"/>
                <w:lang w:val="it-IT"/>
              </w:rPr>
              <w:t xml:space="preserve">stampe su tela </w:t>
            </w:r>
            <w:r w:rsidR="00321EF7" w:rsidRPr="00321C05">
              <w:rPr>
                <w:kern w:val="16"/>
                <w:lang w:val="it-IT"/>
              </w:rPr>
              <w:t>o</w:t>
            </w:r>
            <w:r w:rsidR="00C64A96" w:rsidRPr="00321C05">
              <w:rPr>
                <w:kern w:val="16"/>
                <w:lang w:val="it-IT"/>
              </w:rPr>
              <w:t xml:space="preserve"> carta fine art d</w:t>
            </w:r>
            <w:r w:rsidR="00467169" w:rsidRPr="00321C05">
              <w:rPr>
                <w:kern w:val="16"/>
                <w:lang w:val="it-IT"/>
              </w:rPr>
              <w:t xml:space="preserve">elle </w:t>
            </w:r>
            <w:r w:rsidR="00C64A96" w:rsidRPr="00321C05">
              <w:rPr>
                <w:kern w:val="16"/>
                <w:lang w:val="it-IT"/>
              </w:rPr>
              <w:t xml:space="preserve"> mostre realizzate</w:t>
            </w:r>
            <w:r w:rsidR="00467169" w:rsidRPr="00321C05">
              <w:rPr>
                <w:kern w:val="16"/>
                <w:lang w:val="it-IT"/>
              </w:rPr>
              <w:t>.</w:t>
            </w:r>
            <w:r w:rsidR="00C64A96" w:rsidRPr="00321C05">
              <w:rPr>
                <w:kern w:val="16"/>
                <w:lang w:val="it-IT"/>
              </w:rPr>
              <w:t xml:space="preserve">  </w:t>
            </w:r>
          </w:p>
        </w:tc>
      </w:tr>
      <w:tr w:rsidR="00F92D9C" w:rsidRPr="00BD5AF1" w:rsidTr="00F73C6A">
        <w:trPr>
          <w:trHeight w:hRule="exact" w:val="350"/>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proofErr w:type="spellStart"/>
            <w:r w:rsidRPr="00321C05">
              <w:rPr>
                <w:kern w:val="16"/>
              </w:rPr>
              <w:t>Giorni</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EA2AC0" w:rsidP="00BD5AF1">
            <w:pPr>
              <w:ind w:right="-142"/>
              <w:rPr>
                <w:rFonts w:eastAsia="Arial" w:cs="Arial"/>
                <w:kern w:val="16"/>
                <w:lang w:val="it-IT"/>
              </w:rPr>
            </w:pPr>
            <w:r w:rsidRPr="00321C05">
              <w:rPr>
                <w:kern w:val="16"/>
                <w:lang w:val="it-IT"/>
              </w:rPr>
              <w:t xml:space="preserve"> </w:t>
            </w:r>
            <w:r w:rsidR="00BD5AF1">
              <w:rPr>
                <w:kern w:val="16"/>
                <w:lang w:val="it-IT"/>
              </w:rPr>
              <w:t>S</w:t>
            </w:r>
            <w:r w:rsidRPr="00321C05">
              <w:rPr>
                <w:kern w:val="16"/>
                <w:lang w:val="it-IT"/>
              </w:rPr>
              <w:t>abato 20 ottobre</w:t>
            </w:r>
            <w:r w:rsidR="00BD5AF1">
              <w:rPr>
                <w:kern w:val="16"/>
                <w:lang w:val="it-IT"/>
              </w:rPr>
              <w:t xml:space="preserve"> ore 15</w:t>
            </w:r>
          </w:p>
        </w:tc>
      </w:tr>
      <w:tr w:rsidR="00F92D9C" w:rsidRPr="00BD5AF1" w:rsidTr="00F73C6A">
        <w:trPr>
          <w:trHeight w:hRule="exact" w:val="350"/>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proofErr w:type="spellStart"/>
            <w:r w:rsidRPr="00321C05">
              <w:rPr>
                <w:kern w:val="16"/>
              </w:rPr>
              <w:t>Orari</w:t>
            </w:r>
            <w:proofErr w:type="spellEnd"/>
            <w:r w:rsidRPr="00321C05">
              <w:rPr>
                <w:kern w:val="16"/>
              </w:rPr>
              <w:t xml:space="preserve"> e </w:t>
            </w:r>
            <w:proofErr w:type="spellStart"/>
            <w:r w:rsidRPr="00321C05">
              <w:rPr>
                <w:kern w:val="16"/>
              </w:rPr>
              <w:t>durata</w:t>
            </w:r>
            <w:proofErr w:type="spellEnd"/>
            <w:r w:rsidRPr="00321C05">
              <w:rPr>
                <w:kern w:val="16"/>
              </w:rPr>
              <w:t xml:space="preserve"> </w:t>
            </w:r>
            <w:proofErr w:type="spellStart"/>
            <w:r w:rsidRPr="00321C05">
              <w:rPr>
                <w:kern w:val="16"/>
              </w:rPr>
              <w:t>visita</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C64A96" w:rsidP="00BD5AF1">
            <w:pPr>
              <w:ind w:right="-142"/>
              <w:rPr>
                <w:rFonts w:eastAsia="Arial" w:cs="Arial"/>
                <w:kern w:val="16"/>
                <w:lang w:val="it-IT"/>
              </w:rPr>
            </w:pPr>
            <w:r w:rsidRPr="00321C05">
              <w:rPr>
                <w:kern w:val="16"/>
                <w:lang w:val="it-IT"/>
              </w:rPr>
              <w:t xml:space="preserve">Visita di 3 ore - </w:t>
            </w:r>
            <w:r w:rsidR="00BD5AF1">
              <w:rPr>
                <w:kern w:val="16"/>
                <w:lang w:val="it-IT"/>
              </w:rPr>
              <w:t>pomeriggio</w:t>
            </w:r>
            <w:r w:rsidRPr="00321C05">
              <w:rPr>
                <w:kern w:val="16"/>
                <w:lang w:val="it-IT"/>
              </w:rPr>
              <w:t xml:space="preserve"> </w:t>
            </w:r>
          </w:p>
        </w:tc>
      </w:tr>
      <w:tr w:rsidR="00F92D9C" w:rsidRPr="00BD5AF1" w:rsidTr="00F73C6A">
        <w:trPr>
          <w:trHeight w:hRule="exact" w:val="696"/>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lang w:val="it-IT"/>
              </w:rPr>
            </w:pPr>
            <w:r w:rsidRPr="00321C05">
              <w:rPr>
                <w:kern w:val="16"/>
                <w:lang w:val="it-IT"/>
              </w:rPr>
              <w:t xml:space="preserve">Numero minimo e massimo di partecipanti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EA2AC0" w:rsidP="00321C05">
            <w:pPr>
              <w:ind w:right="-142"/>
              <w:rPr>
                <w:rFonts w:eastAsia="Arial" w:cs="Arial"/>
                <w:kern w:val="16"/>
                <w:lang w:val="it-IT"/>
              </w:rPr>
            </w:pPr>
            <w:r w:rsidRPr="00321C05">
              <w:rPr>
                <w:kern w:val="16"/>
                <w:lang w:val="it-IT"/>
              </w:rPr>
              <w:t xml:space="preserve"> 4 - </w:t>
            </w:r>
            <w:r w:rsidR="00C64A96" w:rsidRPr="00321C05">
              <w:rPr>
                <w:kern w:val="16"/>
                <w:lang w:val="it-IT"/>
              </w:rPr>
              <w:t xml:space="preserve">8  persone  al  </w:t>
            </w:r>
            <w:r w:rsidR="00467169" w:rsidRPr="00321C05">
              <w:rPr>
                <w:kern w:val="16"/>
                <w:lang w:val="it-IT"/>
              </w:rPr>
              <w:t>m</w:t>
            </w:r>
            <w:r w:rsidR="00107977" w:rsidRPr="00321C05">
              <w:rPr>
                <w:kern w:val="16"/>
                <w:lang w:val="it-IT"/>
              </w:rPr>
              <w:t>assimo, previa registrazione</w:t>
            </w:r>
            <w:r w:rsidRPr="00321C05">
              <w:rPr>
                <w:kern w:val="16"/>
                <w:lang w:val="it-IT"/>
              </w:rPr>
              <w:t xml:space="preserve"> obbligatoria</w:t>
            </w:r>
            <w:r w:rsidR="00C64A96" w:rsidRPr="00321C05">
              <w:rPr>
                <w:kern w:val="16"/>
                <w:lang w:val="it-IT"/>
              </w:rPr>
              <w:t xml:space="preserve"> </w:t>
            </w:r>
          </w:p>
          <w:p w:rsidR="00F92D9C" w:rsidRPr="00321C05" w:rsidRDefault="00C64A96" w:rsidP="00321C05">
            <w:pPr>
              <w:ind w:right="-142"/>
              <w:rPr>
                <w:rFonts w:eastAsia="Arial" w:cs="Arial"/>
                <w:kern w:val="16"/>
                <w:lang w:val="it-IT"/>
              </w:rPr>
            </w:pPr>
            <w:r w:rsidRPr="00321C05">
              <w:rPr>
                <w:kern w:val="16"/>
                <w:lang w:val="it-IT"/>
              </w:rPr>
              <w:t xml:space="preserve"> </w:t>
            </w:r>
          </w:p>
        </w:tc>
      </w:tr>
      <w:tr w:rsidR="00F92D9C" w:rsidTr="005366D2">
        <w:trPr>
          <w:trHeight w:hRule="exact" w:val="583"/>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proofErr w:type="spellStart"/>
            <w:r w:rsidRPr="00321C05">
              <w:rPr>
                <w:kern w:val="16"/>
              </w:rPr>
              <w:t>Referente</w:t>
            </w:r>
            <w:proofErr w:type="spellEnd"/>
            <w:r w:rsidRPr="00321C05">
              <w:rPr>
                <w:kern w:val="16"/>
              </w:rPr>
              <w:t xml:space="preserve"> </w:t>
            </w:r>
            <w:proofErr w:type="spellStart"/>
            <w:r w:rsidRPr="00321C05">
              <w:rPr>
                <w:kern w:val="16"/>
              </w:rPr>
              <w:t>visita</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nil"/>
            </w:tcBorders>
          </w:tcPr>
          <w:p w:rsidR="00F92D9C" w:rsidRPr="00321C05" w:rsidRDefault="00C64A96" w:rsidP="00321C05">
            <w:pPr>
              <w:ind w:right="-142"/>
              <w:rPr>
                <w:kern w:val="16"/>
              </w:rPr>
            </w:pPr>
            <w:r w:rsidRPr="00321C05">
              <w:rPr>
                <w:kern w:val="16"/>
              </w:rPr>
              <w:t xml:space="preserve"> Graziella Vigo  </w:t>
            </w:r>
          </w:p>
        </w:tc>
      </w:tr>
      <w:tr w:rsidR="00F92D9C" w:rsidTr="00F73C6A">
        <w:trPr>
          <w:trHeight w:hRule="exact" w:val="355"/>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proofErr w:type="spellStart"/>
            <w:r w:rsidRPr="00321C05">
              <w:rPr>
                <w:kern w:val="16"/>
              </w:rPr>
              <w:t>Prenotazioni</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r w:rsidRPr="00321C05">
              <w:rPr>
                <w:kern w:val="16"/>
              </w:rPr>
              <w:t>Tel</w:t>
            </w:r>
            <w:r w:rsidR="00321C05" w:rsidRPr="00321C05">
              <w:rPr>
                <w:kern w:val="16"/>
              </w:rPr>
              <w:t>.</w:t>
            </w:r>
            <w:r w:rsidRPr="00321C05">
              <w:rPr>
                <w:kern w:val="16"/>
              </w:rPr>
              <w:t xml:space="preserve"> 335</w:t>
            </w:r>
            <w:r w:rsidR="00321C05" w:rsidRPr="00321C05">
              <w:rPr>
                <w:kern w:val="16"/>
              </w:rPr>
              <w:t>.</w:t>
            </w:r>
            <w:r w:rsidRPr="00321C05">
              <w:rPr>
                <w:kern w:val="16"/>
              </w:rPr>
              <w:t xml:space="preserve">427576 </w:t>
            </w:r>
          </w:p>
        </w:tc>
      </w:tr>
      <w:tr w:rsidR="00F92D9C" w:rsidTr="00F73C6A">
        <w:trPr>
          <w:trHeight w:hRule="exact" w:val="350"/>
        </w:trPr>
        <w:tc>
          <w:tcPr>
            <w:tcW w:w="3292"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proofErr w:type="spellStart"/>
            <w:r w:rsidRPr="00321C05">
              <w:rPr>
                <w:kern w:val="16"/>
              </w:rPr>
              <w:t>Opzione</w:t>
            </w:r>
            <w:proofErr w:type="spellEnd"/>
            <w:r w:rsidRPr="00321C05">
              <w:rPr>
                <w:kern w:val="16"/>
              </w:rPr>
              <w:t xml:space="preserve"> </w:t>
            </w:r>
            <w:proofErr w:type="spellStart"/>
            <w:r w:rsidRPr="00321C05">
              <w:rPr>
                <w:kern w:val="16"/>
              </w:rPr>
              <w:t>scuole</w:t>
            </w:r>
            <w:proofErr w:type="spellEnd"/>
            <w:r w:rsidRPr="00321C05">
              <w:rPr>
                <w:kern w:val="16"/>
              </w:rPr>
              <w:t xml:space="preserve"> </w:t>
            </w:r>
          </w:p>
        </w:tc>
        <w:tc>
          <w:tcPr>
            <w:tcW w:w="11276" w:type="dxa"/>
            <w:tcBorders>
              <w:top w:val="single" w:sz="4" w:space="0" w:color="000000"/>
              <w:left w:val="single" w:sz="4" w:space="0" w:color="000000"/>
              <w:bottom w:val="single" w:sz="4" w:space="0" w:color="000000"/>
              <w:right w:val="single" w:sz="4" w:space="0" w:color="000000"/>
            </w:tcBorders>
          </w:tcPr>
          <w:p w:rsidR="00F92D9C" w:rsidRPr="00321C05" w:rsidRDefault="00C64A96" w:rsidP="00321C05">
            <w:pPr>
              <w:ind w:right="-142"/>
              <w:rPr>
                <w:rFonts w:eastAsia="Arial" w:cs="Arial"/>
                <w:kern w:val="16"/>
              </w:rPr>
            </w:pPr>
            <w:r w:rsidRPr="00321C05">
              <w:rPr>
                <w:kern w:val="16"/>
              </w:rPr>
              <w:t xml:space="preserve">No </w:t>
            </w:r>
          </w:p>
        </w:tc>
      </w:tr>
    </w:tbl>
    <w:p w:rsidR="00F92D9C" w:rsidRDefault="00F92D9C">
      <w:pPr>
        <w:rPr>
          <w:rFonts w:ascii="Arial" w:eastAsia="Arial" w:hAnsi="Arial" w:cs="Arial"/>
          <w:sz w:val="28"/>
          <w:szCs w:val="28"/>
        </w:rPr>
        <w:sectPr w:rsidR="00F92D9C">
          <w:type w:val="continuous"/>
          <w:pgSz w:w="16840" w:h="11910" w:orient="landscape"/>
          <w:pgMar w:top="1100" w:right="1120" w:bottom="280" w:left="900" w:header="720" w:footer="720" w:gutter="0"/>
          <w:cols w:space="720"/>
        </w:sectPr>
      </w:pPr>
    </w:p>
    <w:p w:rsidR="00F92D9C" w:rsidRPr="005366D2" w:rsidRDefault="00F92D9C" w:rsidP="009E29AC">
      <w:pPr>
        <w:spacing w:before="5"/>
        <w:rPr>
          <w:rFonts w:eastAsia="Times New Roman" w:cs="Times New Roman"/>
          <w:sz w:val="24"/>
          <w:szCs w:val="24"/>
        </w:rPr>
      </w:pPr>
    </w:p>
    <w:sectPr w:rsidR="00F92D9C" w:rsidRPr="005366D2" w:rsidSect="00C06A07">
      <w:pgSz w:w="16840" w:h="11910" w:orient="landscape"/>
      <w:pgMar w:top="1100" w:right="2420" w:bottom="280" w:left="24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F92D9C"/>
    <w:rsid w:val="00107977"/>
    <w:rsid w:val="0013178B"/>
    <w:rsid w:val="002A4DFF"/>
    <w:rsid w:val="00321C05"/>
    <w:rsid w:val="00321EF7"/>
    <w:rsid w:val="00467169"/>
    <w:rsid w:val="005366D2"/>
    <w:rsid w:val="0077636B"/>
    <w:rsid w:val="009350CA"/>
    <w:rsid w:val="009E29AC"/>
    <w:rsid w:val="00BD5AF1"/>
    <w:rsid w:val="00BE0F8B"/>
    <w:rsid w:val="00C06A07"/>
    <w:rsid w:val="00C64A96"/>
    <w:rsid w:val="00D44B9A"/>
    <w:rsid w:val="00DF7A3C"/>
    <w:rsid w:val="00E15C79"/>
    <w:rsid w:val="00EA2AC0"/>
    <w:rsid w:val="00F73C6A"/>
    <w:rsid w:val="00F92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06A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6A07"/>
    <w:tblPr>
      <w:tblInd w:w="0" w:type="dxa"/>
      <w:tblCellMar>
        <w:top w:w="0" w:type="dxa"/>
        <w:left w:w="0" w:type="dxa"/>
        <w:bottom w:w="0" w:type="dxa"/>
        <w:right w:w="0" w:type="dxa"/>
      </w:tblCellMar>
    </w:tblPr>
  </w:style>
  <w:style w:type="paragraph" w:styleId="Corpodeltesto">
    <w:name w:val="Body Text"/>
    <w:basedOn w:val="Normale"/>
    <w:uiPriority w:val="1"/>
    <w:qFormat/>
    <w:rsid w:val="00C06A07"/>
    <w:pPr>
      <w:spacing w:before="38"/>
      <w:ind w:left="230"/>
    </w:pPr>
    <w:rPr>
      <w:rFonts w:ascii="Arial" w:eastAsia="Arial" w:hAnsi="Arial"/>
      <w:sz w:val="31"/>
      <w:szCs w:val="31"/>
    </w:rPr>
  </w:style>
  <w:style w:type="paragraph" w:styleId="Paragrafoelenco">
    <w:name w:val="List Paragraph"/>
    <w:basedOn w:val="Normale"/>
    <w:uiPriority w:val="1"/>
    <w:qFormat/>
    <w:rsid w:val="00C06A07"/>
  </w:style>
  <w:style w:type="paragraph" w:customStyle="1" w:styleId="TableParagraph">
    <w:name w:val="Table Paragraph"/>
    <w:basedOn w:val="Normale"/>
    <w:uiPriority w:val="1"/>
    <w:qFormat/>
    <w:rsid w:val="00C06A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1327</Characters>
  <Application>Microsoft Office Word</Application>
  <DocSecurity>0</DocSecurity>
  <Lines>11</Lines>
  <Paragraphs>3</Paragraphs>
  <ScaleCrop>false</ScaleCrop>
  <Company>iMac</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cp:lastModifiedBy>
  <cp:revision>7</cp:revision>
  <dcterms:created xsi:type="dcterms:W3CDTF">2018-05-30T15:03:00Z</dcterms:created>
  <dcterms:modified xsi:type="dcterms:W3CDTF">2018-09-13T13:07:00Z</dcterms:modified>
</cp:coreProperties>
</file>